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AF" w:rsidRDefault="005005AF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様式第3</w:t>
      </w:r>
      <w:r>
        <w:rPr>
          <w:rFonts w:ascii="ＭＳ 明朝" w:hAnsi="ＭＳ 明朝" w:hint="eastAsia"/>
          <w:sz w:val="18"/>
        </w:rPr>
        <w:t>（第4条関係）</w:t>
      </w:r>
    </w:p>
    <w:p w:rsidR="005005AF" w:rsidRDefault="005005AF">
      <w:pPr>
        <w:rPr>
          <w:rFonts w:hint="eastAsia"/>
        </w:rPr>
      </w:pPr>
    </w:p>
    <w:p w:rsidR="005005AF" w:rsidRDefault="005005AF">
      <w:pPr>
        <w:jc w:val="center"/>
        <w:rPr>
          <w:rFonts w:hint="eastAsia"/>
        </w:rPr>
      </w:pPr>
      <w:r>
        <w:rPr>
          <w:rFonts w:hint="eastAsia"/>
        </w:rPr>
        <w:t>移</w:t>
      </w:r>
      <w:r>
        <w:rPr>
          <w:rFonts w:hint="eastAsia"/>
        </w:rPr>
        <w:t xml:space="preserve"> </w:t>
      </w:r>
      <w:r>
        <w:rPr>
          <w:rFonts w:hint="eastAsia"/>
        </w:rPr>
        <w:t>送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置</w:t>
      </w:r>
      <w:r>
        <w:rPr>
          <w:rFonts w:hint="eastAsia"/>
        </w:rPr>
        <w:t xml:space="preserve"> </w:t>
      </w:r>
      <w:r>
        <w:rPr>
          <w:rFonts w:hint="eastAsia"/>
        </w:rPr>
        <w:t>許</w:t>
      </w:r>
      <w:r>
        <w:rPr>
          <w:rFonts w:hint="eastAsia"/>
        </w:rPr>
        <w:t xml:space="preserve"> </w:t>
      </w:r>
      <w:r>
        <w:rPr>
          <w:rFonts w:hint="eastAsia"/>
        </w:rPr>
        <w:t>可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5005AF" w:rsidRDefault="005005AF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6"/>
        <w:gridCol w:w="1290"/>
        <w:gridCol w:w="2580"/>
        <w:gridCol w:w="860"/>
        <w:gridCol w:w="215"/>
        <w:gridCol w:w="2909"/>
      </w:tblGrid>
      <w:tr w:rsidR="005005AF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9150" w:type="dxa"/>
            <w:gridSpan w:val="7"/>
          </w:tcPr>
          <w:p w:rsidR="005005AF" w:rsidRDefault="005005AF">
            <w:pPr>
              <w:jc w:val="right"/>
              <w:rPr>
                <w:rFonts w:hint="eastAsia"/>
                <w:sz w:val="20"/>
              </w:rPr>
            </w:pPr>
          </w:p>
          <w:p w:rsidR="005005AF" w:rsidRDefault="005005AF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5005AF" w:rsidRDefault="005005AF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F11D36">
              <w:rPr>
                <w:rFonts w:hint="eastAsia"/>
                <w:sz w:val="20"/>
              </w:rPr>
              <w:t>杵築速見消防組合管理者　殿</w:t>
            </w:r>
          </w:p>
          <w:p w:rsidR="005005AF" w:rsidRDefault="005005AF">
            <w:pPr>
              <w:rPr>
                <w:rFonts w:hint="eastAsia"/>
                <w:sz w:val="20"/>
              </w:rPr>
            </w:pPr>
          </w:p>
          <w:p w:rsidR="005005AF" w:rsidRDefault="005005A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5005AF" w:rsidRDefault="005005AF">
            <w:pPr>
              <w:rPr>
                <w:rFonts w:hint="eastAsia"/>
                <w:sz w:val="20"/>
              </w:rPr>
            </w:pPr>
          </w:p>
          <w:p w:rsidR="005005AF" w:rsidRDefault="005005AF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5005AF" w:rsidRDefault="005005AF">
            <w:pPr>
              <w:rPr>
                <w:rFonts w:hint="eastAsia"/>
                <w:sz w:val="20"/>
                <w:u w:val="single"/>
              </w:rPr>
            </w:pPr>
          </w:p>
          <w:p w:rsidR="005005AF" w:rsidRDefault="005005AF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5005AF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296" w:type="dxa"/>
            <w:gridSpan w:val="2"/>
            <w:vMerge w:val="restart"/>
            <w:vAlign w:val="center"/>
          </w:tcPr>
          <w:p w:rsidR="005005AF" w:rsidRDefault="005005A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290" w:type="dxa"/>
            <w:vAlign w:val="center"/>
          </w:tcPr>
          <w:p w:rsidR="005005AF" w:rsidRDefault="005005A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6564" w:type="dxa"/>
            <w:gridSpan w:val="4"/>
            <w:vAlign w:val="center"/>
          </w:tcPr>
          <w:p w:rsidR="005005AF" w:rsidRDefault="005005A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電話</w:t>
            </w:r>
          </w:p>
        </w:tc>
      </w:tr>
      <w:tr w:rsidR="005005AF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296" w:type="dxa"/>
            <w:gridSpan w:val="2"/>
            <w:vMerge/>
            <w:vAlign w:val="center"/>
          </w:tcPr>
          <w:p w:rsidR="005005AF" w:rsidRDefault="005005AF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5005AF" w:rsidRDefault="005005A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6564" w:type="dxa"/>
            <w:gridSpan w:val="4"/>
            <w:vAlign w:val="center"/>
          </w:tcPr>
          <w:p w:rsidR="005005AF" w:rsidRDefault="005005AF">
            <w:pPr>
              <w:jc w:val="center"/>
              <w:rPr>
                <w:rFonts w:hint="eastAsia"/>
                <w:sz w:val="20"/>
              </w:rPr>
            </w:pPr>
          </w:p>
        </w:tc>
      </w:tr>
      <w:tr w:rsidR="005005AF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296" w:type="dxa"/>
            <w:gridSpan w:val="2"/>
            <w:vMerge w:val="restart"/>
            <w:vAlign w:val="center"/>
          </w:tcPr>
          <w:p w:rsidR="005005AF" w:rsidRDefault="005005A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1290" w:type="dxa"/>
            <w:vAlign w:val="center"/>
          </w:tcPr>
          <w:p w:rsidR="005005AF" w:rsidRDefault="005005A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起点</w:t>
            </w:r>
          </w:p>
        </w:tc>
        <w:tc>
          <w:tcPr>
            <w:tcW w:w="6564" w:type="dxa"/>
            <w:gridSpan w:val="4"/>
            <w:vAlign w:val="center"/>
          </w:tcPr>
          <w:p w:rsidR="005005AF" w:rsidRDefault="005005AF">
            <w:pPr>
              <w:jc w:val="center"/>
              <w:rPr>
                <w:rFonts w:hint="eastAsia"/>
                <w:sz w:val="20"/>
              </w:rPr>
            </w:pPr>
          </w:p>
        </w:tc>
      </w:tr>
      <w:tr w:rsidR="005005A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296" w:type="dxa"/>
            <w:gridSpan w:val="2"/>
            <w:vMerge/>
            <w:vAlign w:val="center"/>
          </w:tcPr>
          <w:p w:rsidR="005005AF" w:rsidRDefault="005005AF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5005AF" w:rsidRDefault="005005A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終点</w:t>
            </w:r>
          </w:p>
        </w:tc>
        <w:tc>
          <w:tcPr>
            <w:tcW w:w="6564" w:type="dxa"/>
            <w:gridSpan w:val="4"/>
            <w:vAlign w:val="center"/>
          </w:tcPr>
          <w:p w:rsidR="005005AF" w:rsidRDefault="005005AF">
            <w:pPr>
              <w:jc w:val="center"/>
              <w:rPr>
                <w:rFonts w:hint="eastAsia"/>
                <w:sz w:val="20"/>
              </w:rPr>
            </w:pPr>
          </w:p>
        </w:tc>
      </w:tr>
      <w:tr w:rsidR="005005A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296" w:type="dxa"/>
            <w:gridSpan w:val="2"/>
            <w:vMerge/>
            <w:vAlign w:val="center"/>
          </w:tcPr>
          <w:p w:rsidR="005005AF" w:rsidRDefault="005005AF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5005AF" w:rsidRDefault="005005A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経過地</w:t>
            </w:r>
          </w:p>
        </w:tc>
        <w:tc>
          <w:tcPr>
            <w:tcW w:w="6564" w:type="dxa"/>
            <w:gridSpan w:val="4"/>
            <w:vAlign w:val="center"/>
          </w:tcPr>
          <w:p w:rsidR="005005AF" w:rsidRDefault="005005AF">
            <w:pPr>
              <w:jc w:val="center"/>
              <w:rPr>
                <w:rFonts w:hint="eastAsia"/>
                <w:sz w:val="20"/>
              </w:rPr>
            </w:pPr>
          </w:p>
        </w:tc>
      </w:tr>
      <w:tr w:rsidR="005005A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296" w:type="dxa"/>
            <w:gridSpan w:val="2"/>
            <w:vMerge w:val="restart"/>
            <w:vAlign w:val="center"/>
          </w:tcPr>
          <w:p w:rsidR="005005AF" w:rsidRDefault="005005A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1290" w:type="dxa"/>
            <w:vAlign w:val="center"/>
          </w:tcPr>
          <w:p w:rsidR="005005AF" w:rsidRDefault="005005A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延長</w:t>
            </w:r>
          </w:p>
        </w:tc>
        <w:tc>
          <w:tcPr>
            <w:tcW w:w="6564" w:type="dxa"/>
            <w:gridSpan w:val="4"/>
            <w:vAlign w:val="center"/>
          </w:tcPr>
          <w:p w:rsidR="005005AF" w:rsidRDefault="00F14E75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㎞</w:t>
            </w:r>
          </w:p>
        </w:tc>
      </w:tr>
      <w:tr w:rsidR="005005A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96" w:type="dxa"/>
            <w:gridSpan w:val="2"/>
            <w:vMerge/>
            <w:vAlign w:val="center"/>
          </w:tcPr>
          <w:p w:rsidR="005005AF" w:rsidRDefault="005005AF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5005AF" w:rsidRDefault="005005A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外径</w:t>
            </w:r>
          </w:p>
        </w:tc>
        <w:tc>
          <w:tcPr>
            <w:tcW w:w="6564" w:type="dxa"/>
            <w:gridSpan w:val="4"/>
            <w:vAlign w:val="center"/>
          </w:tcPr>
          <w:p w:rsidR="005005AF" w:rsidRDefault="00F14E75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㎜</w:t>
            </w:r>
          </w:p>
        </w:tc>
      </w:tr>
      <w:tr w:rsidR="005005AF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296" w:type="dxa"/>
            <w:gridSpan w:val="2"/>
            <w:vMerge/>
            <w:vAlign w:val="center"/>
          </w:tcPr>
          <w:p w:rsidR="005005AF" w:rsidRDefault="005005AF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5005AF" w:rsidRDefault="005005A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条数</w:t>
            </w:r>
          </w:p>
        </w:tc>
        <w:tc>
          <w:tcPr>
            <w:tcW w:w="6564" w:type="dxa"/>
            <w:gridSpan w:val="4"/>
            <w:vAlign w:val="center"/>
          </w:tcPr>
          <w:p w:rsidR="005005AF" w:rsidRDefault="005005AF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</w:tc>
      </w:tr>
      <w:tr w:rsidR="005005AF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86" w:type="dxa"/>
            <w:gridSpan w:val="3"/>
            <w:vAlign w:val="center"/>
          </w:tcPr>
          <w:p w:rsidR="005005AF" w:rsidRDefault="005005A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危険物の類、品名（指定数量）及び化学名又は通称名</w:t>
            </w:r>
          </w:p>
        </w:tc>
        <w:tc>
          <w:tcPr>
            <w:tcW w:w="2580" w:type="dxa"/>
            <w:vAlign w:val="center"/>
          </w:tcPr>
          <w:p w:rsidR="005005AF" w:rsidRDefault="005005AF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5005AF" w:rsidRDefault="005005A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909" w:type="dxa"/>
            <w:vAlign w:val="center"/>
          </w:tcPr>
          <w:p w:rsidR="005005AF" w:rsidRDefault="005005AF">
            <w:pPr>
              <w:rPr>
                <w:rFonts w:hint="eastAsia"/>
                <w:sz w:val="20"/>
              </w:rPr>
            </w:pPr>
          </w:p>
        </w:tc>
      </w:tr>
      <w:tr w:rsidR="005005A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86" w:type="dxa"/>
            <w:gridSpan w:val="3"/>
            <w:vAlign w:val="center"/>
          </w:tcPr>
          <w:p w:rsidR="005005AF" w:rsidRDefault="005005A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危険物の移送量</w:t>
            </w:r>
          </w:p>
        </w:tc>
        <w:tc>
          <w:tcPr>
            <w:tcW w:w="6564" w:type="dxa"/>
            <w:gridSpan w:val="4"/>
            <w:vAlign w:val="center"/>
          </w:tcPr>
          <w:p w:rsidR="005005AF" w:rsidRDefault="00F14E75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㎘</w:t>
            </w:r>
            <w:r w:rsidR="005005AF">
              <w:rPr>
                <w:rFonts w:hint="eastAsia"/>
                <w:sz w:val="20"/>
              </w:rPr>
              <w:t>／日</w:t>
            </w:r>
          </w:p>
        </w:tc>
      </w:tr>
      <w:tr w:rsidR="005005AF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290" w:type="dxa"/>
            <w:vMerge w:val="restart"/>
            <w:vAlign w:val="center"/>
          </w:tcPr>
          <w:p w:rsidR="005005AF" w:rsidRDefault="005005A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ポンプの</w:t>
            </w:r>
          </w:p>
          <w:p w:rsidR="005005AF" w:rsidRDefault="005005A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種類等</w:t>
            </w:r>
          </w:p>
        </w:tc>
        <w:tc>
          <w:tcPr>
            <w:tcW w:w="1296" w:type="dxa"/>
            <w:gridSpan w:val="2"/>
            <w:vAlign w:val="center"/>
          </w:tcPr>
          <w:p w:rsidR="005005AF" w:rsidRDefault="005005A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種類・型式</w:t>
            </w:r>
          </w:p>
        </w:tc>
        <w:tc>
          <w:tcPr>
            <w:tcW w:w="6564" w:type="dxa"/>
            <w:gridSpan w:val="4"/>
            <w:vAlign w:val="center"/>
          </w:tcPr>
          <w:p w:rsidR="005005AF" w:rsidRDefault="005005AF">
            <w:pPr>
              <w:rPr>
                <w:rFonts w:hint="eastAsia"/>
                <w:sz w:val="20"/>
              </w:rPr>
            </w:pPr>
          </w:p>
        </w:tc>
      </w:tr>
      <w:tr w:rsidR="005005AF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290" w:type="dxa"/>
            <w:vMerge/>
            <w:vAlign w:val="center"/>
          </w:tcPr>
          <w:p w:rsidR="005005AF" w:rsidRDefault="005005AF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5005AF" w:rsidRDefault="005005A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全揚程</w:t>
            </w:r>
          </w:p>
        </w:tc>
        <w:tc>
          <w:tcPr>
            <w:tcW w:w="6564" w:type="dxa"/>
            <w:gridSpan w:val="4"/>
            <w:vAlign w:val="center"/>
          </w:tcPr>
          <w:p w:rsidR="005005AF" w:rsidRDefault="005005AF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5005AF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290" w:type="dxa"/>
            <w:vMerge/>
            <w:vAlign w:val="center"/>
          </w:tcPr>
          <w:p w:rsidR="005005AF" w:rsidRDefault="005005AF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5005AF" w:rsidRDefault="005005A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吐出量</w:t>
            </w:r>
          </w:p>
        </w:tc>
        <w:tc>
          <w:tcPr>
            <w:tcW w:w="6564" w:type="dxa"/>
            <w:gridSpan w:val="4"/>
            <w:vAlign w:val="center"/>
          </w:tcPr>
          <w:p w:rsidR="005005AF" w:rsidRDefault="00F14E75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㎘</w:t>
            </w:r>
            <w:r w:rsidR="005005AF">
              <w:rPr>
                <w:rFonts w:hint="eastAsia"/>
                <w:sz w:val="20"/>
              </w:rPr>
              <w:t>／時</w:t>
            </w:r>
          </w:p>
        </w:tc>
      </w:tr>
      <w:tr w:rsidR="005005A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290" w:type="dxa"/>
            <w:vMerge/>
            <w:vAlign w:val="center"/>
          </w:tcPr>
          <w:p w:rsidR="005005AF" w:rsidRDefault="005005AF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5005AF" w:rsidRDefault="005005A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基数</w:t>
            </w:r>
          </w:p>
        </w:tc>
        <w:tc>
          <w:tcPr>
            <w:tcW w:w="6564" w:type="dxa"/>
            <w:gridSpan w:val="4"/>
            <w:vAlign w:val="center"/>
          </w:tcPr>
          <w:p w:rsidR="005005AF" w:rsidRDefault="005005AF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</w:p>
        </w:tc>
      </w:tr>
      <w:tr w:rsidR="005005AF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586" w:type="dxa"/>
            <w:gridSpan w:val="3"/>
            <w:vAlign w:val="center"/>
          </w:tcPr>
          <w:p w:rsidR="005005AF" w:rsidRDefault="005005A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危険物の取扱方法の概要</w:t>
            </w:r>
          </w:p>
        </w:tc>
        <w:tc>
          <w:tcPr>
            <w:tcW w:w="6564" w:type="dxa"/>
            <w:gridSpan w:val="4"/>
            <w:vAlign w:val="center"/>
          </w:tcPr>
          <w:p w:rsidR="005005AF" w:rsidRDefault="005005AF">
            <w:pPr>
              <w:jc w:val="center"/>
              <w:rPr>
                <w:rFonts w:hint="eastAsia"/>
                <w:sz w:val="20"/>
              </w:rPr>
            </w:pPr>
          </w:p>
        </w:tc>
      </w:tr>
      <w:tr w:rsidR="005005A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586" w:type="dxa"/>
            <w:gridSpan w:val="3"/>
            <w:vAlign w:val="center"/>
          </w:tcPr>
          <w:p w:rsidR="005005AF" w:rsidRDefault="005005A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6564" w:type="dxa"/>
            <w:gridSpan w:val="4"/>
            <w:vAlign w:val="center"/>
          </w:tcPr>
          <w:p w:rsidR="005005AF" w:rsidRDefault="005005AF">
            <w:pPr>
              <w:jc w:val="center"/>
              <w:rPr>
                <w:rFonts w:hint="eastAsia"/>
                <w:sz w:val="20"/>
              </w:rPr>
            </w:pPr>
          </w:p>
        </w:tc>
      </w:tr>
      <w:tr w:rsidR="005005AF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2586" w:type="dxa"/>
            <w:gridSpan w:val="3"/>
            <w:tcBorders>
              <w:bottom w:val="single" w:sz="4" w:space="0" w:color="auto"/>
            </w:tcBorders>
            <w:vAlign w:val="center"/>
          </w:tcPr>
          <w:p w:rsidR="005005AF" w:rsidRDefault="005005A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6564" w:type="dxa"/>
            <w:gridSpan w:val="4"/>
            <w:tcBorders>
              <w:bottom w:val="single" w:sz="4" w:space="0" w:color="auto"/>
            </w:tcBorders>
            <w:vAlign w:val="center"/>
          </w:tcPr>
          <w:p w:rsidR="005005AF" w:rsidRDefault="005005AF">
            <w:pPr>
              <w:jc w:val="center"/>
              <w:rPr>
                <w:rFonts w:hint="eastAsia"/>
                <w:sz w:val="20"/>
              </w:rPr>
            </w:pPr>
          </w:p>
        </w:tc>
      </w:tr>
      <w:tr w:rsidR="005005A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586" w:type="dxa"/>
            <w:gridSpan w:val="3"/>
            <w:tcBorders>
              <w:bottom w:val="double" w:sz="4" w:space="0" w:color="auto"/>
            </w:tcBorders>
            <w:vAlign w:val="center"/>
          </w:tcPr>
          <w:p w:rsidR="005005AF" w:rsidRDefault="005005A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564" w:type="dxa"/>
            <w:gridSpan w:val="4"/>
            <w:tcBorders>
              <w:bottom w:val="double" w:sz="4" w:space="0" w:color="auto"/>
            </w:tcBorders>
            <w:vAlign w:val="center"/>
          </w:tcPr>
          <w:p w:rsidR="005005AF" w:rsidRDefault="005005AF">
            <w:pPr>
              <w:jc w:val="center"/>
              <w:rPr>
                <w:rFonts w:hint="eastAsia"/>
                <w:sz w:val="20"/>
              </w:rPr>
            </w:pPr>
          </w:p>
        </w:tc>
      </w:tr>
      <w:tr w:rsidR="005005A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86" w:type="dxa"/>
            <w:gridSpan w:val="3"/>
            <w:tcBorders>
              <w:top w:val="double" w:sz="4" w:space="0" w:color="auto"/>
            </w:tcBorders>
            <w:vAlign w:val="center"/>
          </w:tcPr>
          <w:p w:rsidR="005005AF" w:rsidRDefault="005005A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　付　　欄</w:t>
            </w:r>
          </w:p>
        </w:tc>
        <w:tc>
          <w:tcPr>
            <w:tcW w:w="3440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005AF" w:rsidRDefault="005005A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※経　　過　　欄</w:t>
            </w:r>
          </w:p>
        </w:tc>
        <w:tc>
          <w:tcPr>
            <w:tcW w:w="3124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5005AF" w:rsidRDefault="005005A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5005AF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2586" w:type="dxa"/>
            <w:gridSpan w:val="3"/>
            <w:vAlign w:val="center"/>
          </w:tcPr>
          <w:p w:rsidR="005005AF" w:rsidRDefault="005005AF">
            <w:pPr>
              <w:jc w:val="center"/>
              <w:rPr>
                <w:rFonts w:hint="eastAsia"/>
              </w:rPr>
            </w:pPr>
          </w:p>
        </w:tc>
        <w:tc>
          <w:tcPr>
            <w:tcW w:w="3440" w:type="dxa"/>
            <w:gridSpan w:val="2"/>
            <w:tcBorders>
              <w:right w:val="single" w:sz="4" w:space="0" w:color="auto"/>
            </w:tcBorders>
            <w:vAlign w:val="center"/>
          </w:tcPr>
          <w:p w:rsidR="005005AF" w:rsidRDefault="005005A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:rsidR="005005AF" w:rsidRDefault="005005AF">
            <w:pPr>
              <w:rPr>
                <w:rFonts w:hint="eastAsia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許可番号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124" w:type="dxa"/>
            <w:gridSpan w:val="2"/>
            <w:tcBorders>
              <w:left w:val="nil"/>
            </w:tcBorders>
            <w:vAlign w:val="center"/>
          </w:tcPr>
          <w:p w:rsidR="005005AF" w:rsidRDefault="005005AF">
            <w:pPr>
              <w:jc w:val="center"/>
              <w:rPr>
                <w:rFonts w:hint="eastAsia"/>
              </w:rPr>
            </w:pPr>
          </w:p>
        </w:tc>
      </w:tr>
    </w:tbl>
    <w:p w:rsidR="005005AF" w:rsidRDefault="005005AF">
      <w:pPr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この用紙の大きさは、日本工業規格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 w:rsidR="005005AF" w:rsidRDefault="005005AF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この設置許可申請書は、移送取扱所に用いるものであること。</w:t>
      </w:r>
    </w:p>
    <w:p w:rsidR="005005AF" w:rsidRDefault="005005AF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３　法人にあっては、その名称、代表者氏名及び主たる事務所の所在地を記入すること。</w:t>
      </w:r>
    </w:p>
    <w:p w:rsidR="005005AF" w:rsidRDefault="005005AF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４　設置場所の欄中、起点及び終点の欄には、起点又は終点の事業所名を併記し、経過地の欄には、配管</w:t>
      </w:r>
    </w:p>
    <w:p w:rsidR="005005AF" w:rsidRDefault="005005AF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系が設置される市町村名を記入すること。</w:t>
      </w:r>
    </w:p>
    <w:p w:rsidR="005005AF" w:rsidRDefault="005005AF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５　品名（指定数量）の記載については、当該危険物の指定数量が品名の記載のみでは明確でない場合に</w:t>
      </w:r>
    </w:p>
    <w:p w:rsidR="005005AF" w:rsidRDefault="005005AF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（　）内に該当する指定数量を記載すること。</w:t>
      </w:r>
    </w:p>
    <w:p w:rsidR="005005AF" w:rsidRDefault="005005AF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６　※印の欄は記入しないこと。</w:t>
      </w:r>
    </w:p>
    <w:p w:rsidR="005005AF" w:rsidRDefault="005005AF">
      <w:pPr>
        <w:rPr>
          <w:rFonts w:hint="eastAsia"/>
        </w:rPr>
      </w:pPr>
      <w:r>
        <w:rPr>
          <w:rFonts w:hint="eastAsia"/>
          <w:sz w:val="18"/>
        </w:rPr>
        <w:t xml:space="preserve">　　　７　総務大臣に申請する場合は、収入印紙（消印をしないこと。）をはり付けること。</w:t>
      </w:r>
    </w:p>
    <w:sectPr w:rsidR="005005AF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75"/>
    <w:rsid w:val="00297298"/>
    <w:rsid w:val="005005AF"/>
    <w:rsid w:val="00775BED"/>
    <w:rsid w:val="00F11D36"/>
    <w:rsid w:val="00F1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移送取扱所設置許可申請書</vt:lpstr>
      <vt:lpstr>移送取扱所設置許可申請書</vt:lpstr>
    </vt:vector>
  </TitlesOfParts>
  <Company>Toshiba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移送取扱所設置許可申請書</dc:title>
  <dc:subject>様式第３（第４条関係）</dc:subject>
  <dc:creator>いわき市消防本部</dc:creator>
  <cp:lastModifiedBy>honbu</cp:lastModifiedBy>
  <cp:revision>2</cp:revision>
  <cp:lastPrinted>2002-11-20T04:24:00Z</cp:lastPrinted>
  <dcterms:created xsi:type="dcterms:W3CDTF">2013-08-27T00:06:00Z</dcterms:created>
  <dcterms:modified xsi:type="dcterms:W3CDTF">2013-08-27T00:06:00Z</dcterms:modified>
</cp:coreProperties>
</file>